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61CC9" w14:textId="77777777" w:rsidR="000E46CF" w:rsidRPr="00D35FE4" w:rsidRDefault="000E46CF" w:rsidP="000E46CF">
      <w:pPr>
        <w:tabs>
          <w:tab w:val="left" w:pos="567"/>
          <w:tab w:val="left" w:pos="680"/>
          <w:tab w:val="left" w:pos="720"/>
          <w:tab w:val="left" w:pos="6425"/>
        </w:tabs>
        <w:spacing w:line="259" w:lineRule="auto"/>
        <w:jc w:val="center"/>
        <w:outlineLvl w:val="0"/>
        <w:rPr>
          <w:rFonts w:cs="Arial"/>
          <w:b/>
        </w:rPr>
      </w:pPr>
      <w:bookmarkStart w:id="0" w:name="_Hlk60905493"/>
      <w:r w:rsidRPr="00D35FE4">
        <w:rPr>
          <w:rFonts w:cs="Arial"/>
          <w:b/>
        </w:rPr>
        <w:t>Prekių atitikties techninės specifikacijos reikalavimams palyginamoji lentelė</w:t>
      </w:r>
    </w:p>
    <w:p w14:paraId="7AFB0BC1" w14:textId="2432E1D9" w:rsidR="000E46CF" w:rsidRPr="001076AF" w:rsidRDefault="000E46CF" w:rsidP="000E46CF">
      <w:pPr>
        <w:tabs>
          <w:tab w:val="left" w:pos="567"/>
          <w:tab w:val="left" w:pos="680"/>
          <w:tab w:val="left" w:pos="720"/>
          <w:tab w:val="left" w:pos="6425"/>
        </w:tabs>
        <w:spacing w:line="259" w:lineRule="auto"/>
        <w:jc w:val="center"/>
        <w:outlineLvl w:val="0"/>
        <w:rPr>
          <w:rFonts w:eastAsia="Calibri" w:cs="Arial"/>
          <w:b/>
        </w:rPr>
      </w:pPr>
      <w:r w:rsidRPr="00793638">
        <w:rPr>
          <w:rFonts w:eastAsia="Calibri" w:cs="Arial"/>
          <w:b/>
          <w:lang w:val="en-US"/>
        </w:rPr>
        <w:t xml:space="preserve">I P.O.D. </w:t>
      </w:r>
      <w:r>
        <w:rPr>
          <w:rFonts w:eastAsia="Calibri" w:cs="Arial"/>
          <w:b/>
          <w:lang w:val="en-US"/>
        </w:rPr>
        <w:t xml:space="preserve">PROFESIONALIŲ </w:t>
      </w:r>
      <w:r w:rsidRPr="00793638">
        <w:rPr>
          <w:rFonts w:eastAsia="Calibri" w:cs="Arial"/>
          <w:b/>
        </w:rPr>
        <w:t>MOTORINI</w:t>
      </w:r>
      <w:r>
        <w:rPr>
          <w:rFonts w:eastAsia="Calibri" w:cs="Arial"/>
          <w:b/>
        </w:rPr>
        <w:t>Ų</w:t>
      </w:r>
      <w:r w:rsidRPr="00793638">
        <w:rPr>
          <w:rFonts w:eastAsia="Calibri" w:cs="Arial"/>
          <w:b/>
        </w:rPr>
        <w:t xml:space="preserve"> GRANDININI</w:t>
      </w:r>
      <w:r>
        <w:rPr>
          <w:rFonts w:eastAsia="Calibri" w:cs="Arial"/>
          <w:b/>
        </w:rPr>
        <w:t>Ų</w:t>
      </w:r>
      <w:r w:rsidRPr="00793638">
        <w:rPr>
          <w:rFonts w:eastAsia="Calibri" w:cs="Arial"/>
          <w:b/>
        </w:rPr>
        <w:t xml:space="preserve"> PJŪKL</w:t>
      </w:r>
      <w:r>
        <w:rPr>
          <w:rFonts w:eastAsia="Calibri" w:cs="Arial"/>
          <w:b/>
        </w:rPr>
        <w:t>Ų</w:t>
      </w:r>
      <w:r w:rsidRPr="00793638">
        <w:rPr>
          <w:rFonts w:eastAsia="Calibri" w:cs="Arial"/>
          <w:b/>
        </w:rPr>
        <w:t xml:space="preserve"> NUO 2,0 IKI 2,9 kW PIRKIMO SPECIFIKACIJA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5693"/>
        <w:gridCol w:w="3451"/>
        <w:gridCol w:w="2065"/>
        <w:gridCol w:w="2618"/>
      </w:tblGrid>
      <w:tr w:rsidR="000E46CF" w:rsidRPr="00FA698D" w14:paraId="55F16738" w14:textId="77777777" w:rsidTr="00F17078"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FEE8EC" w14:textId="77777777" w:rsidR="000E46CF" w:rsidRPr="00134626" w:rsidRDefault="000E46CF" w:rsidP="00F17078">
            <w:pPr>
              <w:ind w:firstLine="0"/>
              <w:jc w:val="center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134626">
              <w:rPr>
                <w:rFonts w:eastAsia="Calibri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A584F" w14:textId="77777777" w:rsidR="000E46CF" w:rsidRPr="00134626" w:rsidRDefault="000E46CF" w:rsidP="00F17078">
            <w:pPr>
              <w:ind w:firstLine="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134626">
              <w:rPr>
                <w:rFonts w:cs="Arial"/>
                <w:b/>
                <w:bCs/>
                <w:iCs/>
                <w:sz w:val="20"/>
                <w:szCs w:val="20"/>
              </w:rPr>
              <w:t>Techniniai rodikliai ir jų minimalūs reikalavimai</w:t>
            </w:r>
          </w:p>
        </w:tc>
        <w:tc>
          <w:tcPr>
            <w:tcW w:w="11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5ABFD7" w14:textId="77777777" w:rsidR="000E46CF" w:rsidRPr="00134626" w:rsidRDefault="000E46CF" w:rsidP="00F17078">
            <w:pPr>
              <w:ind w:firstLin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34626">
              <w:rPr>
                <w:rFonts w:cs="Arial"/>
                <w:b/>
                <w:bCs/>
                <w:sz w:val="20"/>
                <w:szCs w:val="20"/>
              </w:rPr>
              <w:t>Siūlomų prekių techniniai parametrai</w:t>
            </w:r>
          </w:p>
        </w:tc>
        <w:tc>
          <w:tcPr>
            <w:tcW w:w="1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7F95" w14:textId="77777777" w:rsidR="000E46CF" w:rsidRPr="00134626" w:rsidRDefault="000E46CF" w:rsidP="00F17078">
            <w:pPr>
              <w:ind w:firstLine="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134626">
              <w:rPr>
                <w:rFonts w:cs="Arial"/>
                <w:b/>
                <w:bCs/>
                <w:sz w:val="20"/>
                <w:szCs w:val="20"/>
              </w:rPr>
              <w:t>Pasiūlymo dokumentai, patvirtinantys siūlomų prekių techninius parametrus</w:t>
            </w:r>
            <w:r>
              <w:rPr>
                <w:rFonts w:cs="Arial"/>
                <w:b/>
                <w:bCs/>
                <w:sz w:val="20"/>
                <w:szCs w:val="20"/>
              </w:rPr>
              <w:t>***</w:t>
            </w:r>
          </w:p>
        </w:tc>
      </w:tr>
      <w:tr w:rsidR="000E46CF" w:rsidRPr="00FA698D" w14:paraId="1E185E6A" w14:textId="77777777" w:rsidTr="00F17078">
        <w:tc>
          <w:tcPr>
            <w:tcW w:w="2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C55C" w14:textId="77777777" w:rsidR="000E46CF" w:rsidRPr="00134626" w:rsidRDefault="000E46CF" w:rsidP="00F17078">
            <w:pPr>
              <w:ind w:firstLine="0"/>
              <w:jc w:val="center"/>
              <w:rPr>
                <w:rFonts w:eastAsia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9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111F" w14:textId="77777777" w:rsidR="000E46CF" w:rsidRPr="00134626" w:rsidRDefault="000E46CF" w:rsidP="00F17078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  <w:lang w:eastAsia="lt-LT"/>
              </w:rPr>
            </w:pPr>
          </w:p>
        </w:tc>
        <w:tc>
          <w:tcPr>
            <w:tcW w:w="11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9CAB" w14:textId="77777777" w:rsidR="000E46CF" w:rsidRPr="00134626" w:rsidRDefault="000E46CF" w:rsidP="00F17078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0DC1" w14:textId="67E871F6" w:rsidR="000E46CF" w:rsidRPr="00134626" w:rsidRDefault="000E46CF" w:rsidP="00F17078">
            <w:pPr>
              <w:ind w:firstLine="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134626">
              <w:rPr>
                <w:rFonts w:cs="Arial"/>
                <w:b/>
                <w:bCs/>
                <w:sz w:val="20"/>
                <w:szCs w:val="20"/>
              </w:rPr>
              <w:t>Dokumento pavadinimas (reikalingo lapo numeris)</w:t>
            </w:r>
            <w:r w:rsidR="000B025A">
              <w:rPr>
                <w:rFonts w:cs="Arial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A9D0" w14:textId="5D7E2AF4" w:rsidR="000E46CF" w:rsidRPr="00134626" w:rsidRDefault="000E46CF" w:rsidP="00F17078">
            <w:pPr>
              <w:ind w:firstLine="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Neturint galimybės pateikti dokumentą, </w:t>
            </w:r>
            <w:r w:rsidRPr="00134626">
              <w:rPr>
                <w:rFonts w:cs="Arial"/>
                <w:b/>
                <w:bCs/>
                <w:sz w:val="20"/>
                <w:szCs w:val="20"/>
              </w:rPr>
              <w:t xml:space="preserve"> gamintojo/tiekėjo 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gali pateikti nuorodą į </w:t>
            </w:r>
            <w:r w:rsidRPr="00134626">
              <w:rPr>
                <w:rFonts w:cs="Arial"/>
                <w:b/>
                <w:bCs/>
                <w:sz w:val="20"/>
                <w:szCs w:val="20"/>
              </w:rPr>
              <w:t>viešai skelbiamą informaciją, kur nurodyti techniniai parametrai</w:t>
            </w:r>
            <w:r w:rsidR="000B025A">
              <w:rPr>
                <w:rFonts w:cs="Arial"/>
                <w:b/>
                <w:bCs/>
                <w:sz w:val="20"/>
                <w:szCs w:val="20"/>
              </w:rPr>
              <w:t>**</w:t>
            </w:r>
          </w:p>
        </w:tc>
      </w:tr>
      <w:tr w:rsidR="000E46CF" w:rsidRPr="00FA698D" w14:paraId="7764F43C" w14:textId="77777777" w:rsidTr="00F17078">
        <w:trPr>
          <w:trHeight w:val="27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D7C9" w14:textId="77777777" w:rsidR="000E46CF" w:rsidRPr="00FA698D" w:rsidRDefault="000E46CF" w:rsidP="00F17078">
            <w:pPr>
              <w:ind w:firstLine="1"/>
              <w:jc w:val="center"/>
              <w:rPr>
                <w:rFonts w:cs="Arial"/>
                <w:b/>
                <w:sz w:val="20"/>
                <w:szCs w:val="20"/>
                <w:lang w:eastAsia="lt-LT"/>
              </w:rPr>
            </w:pPr>
            <w:r w:rsidRPr="00FA698D">
              <w:rPr>
                <w:rFonts w:cs="Arial"/>
                <w:b/>
                <w:i/>
                <w:color w:val="EE0000"/>
                <w:sz w:val="20"/>
                <w:szCs w:val="20"/>
                <w:lang w:eastAsia="lt-LT"/>
              </w:rPr>
              <w:t>(gamintojas, modelis, gamintojo šalis)</w:t>
            </w:r>
          </w:p>
        </w:tc>
      </w:tr>
      <w:tr w:rsidR="000E46CF" w:rsidRPr="00FA698D" w14:paraId="353847C1" w14:textId="77777777" w:rsidTr="00F17078">
        <w:trPr>
          <w:trHeight w:val="270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A72B" w14:textId="77777777" w:rsidR="000E46CF" w:rsidRPr="00FA698D" w:rsidRDefault="000E46CF" w:rsidP="00F17078">
            <w:pPr>
              <w:ind w:firstLine="0"/>
              <w:rPr>
                <w:rFonts w:eastAsia="Calibri" w:cs="Arial"/>
                <w:b/>
                <w:bCs/>
                <w:sz w:val="20"/>
                <w:szCs w:val="20"/>
              </w:rPr>
            </w:pPr>
            <w:bookmarkStart w:id="1" w:name="_Hlk530551244"/>
            <w:r w:rsidRPr="00FA698D">
              <w:rPr>
                <w:rFonts w:eastAsia="Calibri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02C1" w14:textId="0B00F9B8" w:rsidR="000E46CF" w:rsidRPr="00FA698D" w:rsidRDefault="000E46CF" w:rsidP="00F17078">
            <w:pPr>
              <w:ind w:firstLine="1"/>
              <w:rPr>
                <w:rFonts w:cs="Arial"/>
                <w:b/>
                <w:bCs/>
                <w:sz w:val="20"/>
                <w:szCs w:val="20"/>
              </w:rPr>
            </w:pPr>
            <w:r w:rsidRPr="00FA698D">
              <w:rPr>
                <w:rFonts w:cs="Arial"/>
                <w:b/>
                <w:sz w:val="20"/>
                <w:szCs w:val="20"/>
                <w:lang w:eastAsia="lt-LT"/>
              </w:rPr>
              <w:t>Variklis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4967" w14:textId="77777777" w:rsidR="000E46CF" w:rsidRPr="00FA698D" w:rsidRDefault="000E46CF" w:rsidP="00F17078">
            <w:pPr>
              <w:ind w:firstLine="1"/>
              <w:rPr>
                <w:rFonts w:cs="Arial"/>
                <w:b/>
                <w:sz w:val="20"/>
                <w:szCs w:val="20"/>
                <w:lang w:eastAsia="lt-LT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6E376" w14:textId="77777777" w:rsidR="000E46CF" w:rsidRPr="00FA698D" w:rsidRDefault="000E46CF" w:rsidP="00F17078">
            <w:pPr>
              <w:ind w:firstLine="1"/>
              <w:rPr>
                <w:rFonts w:cs="Arial"/>
                <w:b/>
                <w:sz w:val="20"/>
                <w:szCs w:val="20"/>
                <w:lang w:eastAsia="lt-LT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070D" w14:textId="77777777" w:rsidR="000E46CF" w:rsidRPr="00FA698D" w:rsidRDefault="000E46CF" w:rsidP="00F17078">
            <w:pPr>
              <w:ind w:firstLine="1"/>
              <w:rPr>
                <w:rFonts w:cs="Arial"/>
                <w:b/>
                <w:sz w:val="20"/>
                <w:szCs w:val="20"/>
                <w:lang w:eastAsia="lt-LT"/>
              </w:rPr>
            </w:pPr>
          </w:p>
        </w:tc>
      </w:tr>
      <w:tr w:rsidR="000E46CF" w:rsidRPr="00FA698D" w14:paraId="17F5ACA7" w14:textId="77777777" w:rsidTr="00F17078">
        <w:trPr>
          <w:trHeight w:val="285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7C46" w14:textId="77777777" w:rsidR="000E46CF" w:rsidRPr="00FA698D" w:rsidRDefault="000E46CF" w:rsidP="00F17078">
            <w:pPr>
              <w:ind w:firstLine="0"/>
              <w:rPr>
                <w:rFonts w:eastAsia="Calibri" w:cs="Arial"/>
                <w:bCs/>
                <w:sz w:val="20"/>
                <w:szCs w:val="20"/>
              </w:rPr>
            </w:pPr>
            <w:r w:rsidRPr="00FA698D">
              <w:rPr>
                <w:rFonts w:eastAsia="Calibri" w:cs="Arial"/>
                <w:bCs/>
                <w:sz w:val="20"/>
                <w:szCs w:val="20"/>
              </w:rPr>
              <w:t>1.1.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5601" w14:textId="00437C38" w:rsidR="000E46CF" w:rsidRDefault="000E46CF" w:rsidP="00F17078">
            <w:pPr>
              <w:ind w:firstLine="0"/>
              <w:jc w:val="both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Kuro tipas - </w:t>
            </w:r>
            <w:r w:rsidRPr="00FA698D">
              <w:rPr>
                <w:rFonts w:cs="Arial"/>
                <w:bCs/>
                <w:sz w:val="20"/>
                <w:szCs w:val="20"/>
              </w:rPr>
              <w:t>Benzininis</w:t>
            </w:r>
          </w:p>
          <w:p w14:paraId="187956A2" w14:textId="38011D87" w:rsidR="000E46CF" w:rsidRPr="00FA698D" w:rsidRDefault="000E46CF" w:rsidP="00F17078">
            <w:pPr>
              <w:ind w:firstLine="0"/>
              <w:jc w:val="both"/>
              <w:rPr>
                <w:rFonts w:cs="Arial"/>
                <w:bCs/>
                <w:sz w:val="20"/>
                <w:szCs w:val="20"/>
              </w:rPr>
            </w:pPr>
            <w:r w:rsidRPr="00FA698D">
              <w:rPr>
                <w:rFonts w:cs="Arial"/>
                <w:bCs/>
                <w:sz w:val="20"/>
                <w:szCs w:val="20"/>
              </w:rPr>
              <w:t xml:space="preserve">Variklio galia </w:t>
            </w:r>
            <w:r w:rsidRPr="00FA698D">
              <w:rPr>
                <w:rFonts w:cs="Arial"/>
                <w:sz w:val="20"/>
                <w:szCs w:val="20"/>
              </w:rPr>
              <w:t>pagal ISO 7293 arba lygiavertį standartą, ne mažiau</w:t>
            </w:r>
            <w:r w:rsidR="00F17078">
              <w:rPr>
                <w:rFonts w:cs="Arial"/>
                <w:sz w:val="20"/>
                <w:szCs w:val="20"/>
              </w:rPr>
              <w:t xml:space="preserve"> kaip</w:t>
            </w:r>
            <w:r w:rsidRPr="00FA698D">
              <w:rPr>
                <w:rFonts w:cs="Arial"/>
                <w:sz w:val="20"/>
                <w:szCs w:val="20"/>
              </w:rPr>
              <w:t xml:space="preserve"> 2,0</w:t>
            </w:r>
            <w:r w:rsidRPr="00FA698D">
              <w:rPr>
                <w:rFonts w:cs="Arial"/>
                <w:sz w:val="20"/>
                <w:szCs w:val="20"/>
                <w:lang w:eastAsia="en-GB"/>
              </w:rPr>
              <w:t xml:space="preserve"> ir ne daugiau </w:t>
            </w:r>
            <w:r w:rsidR="00F17078">
              <w:rPr>
                <w:rFonts w:cs="Arial"/>
                <w:sz w:val="20"/>
                <w:szCs w:val="20"/>
                <w:lang w:eastAsia="en-GB"/>
              </w:rPr>
              <w:t xml:space="preserve">kaip </w:t>
            </w:r>
            <w:r w:rsidRPr="00FA698D">
              <w:rPr>
                <w:rFonts w:cs="Arial"/>
                <w:sz w:val="20"/>
                <w:szCs w:val="20"/>
                <w:lang w:eastAsia="en-GB"/>
              </w:rPr>
              <w:t xml:space="preserve">2,9 </w:t>
            </w:r>
            <w:r w:rsidRPr="00FA698D">
              <w:rPr>
                <w:rFonts w:cs="Arial"/>
                <w:sz w:val="20"/>
                <w:szCs w:val="20"/>
              </w:rPr>
              <w:t xml:space="preserve"> kW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387B" w14:textId="77777777" w:rsidR="000E46CF" w:rsidRPr="00FA698D" w:rsidRDefault="000E46CF" w:rsidP="00F17078">
            <w:pPr>
              <w:ind w:firstLine="0"/>
              <w:jc w:val="both"/>
              <w:rPr>
                <w:rFonts w:cs="Arial"/>
                <w:bCs/>
                <w:i/>
                <w:iCs/>
                <w:sz w:val="16"/>
                <w:szCs w:val="16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7FED" w14:textId="77777777" w:rsidR="000E46CF" w:rsidRPr="00FA698D" w:rsidRDefault="000E46CF" w:rsidP="00F17078">
            <w:pPr>
              <w:ind w:firstLine="0"/>
              <w:jc w:val="both"/>
              <w:rPr>
                <w:rFonts w:cs="Arial"/>
                <w:bCs/>
                <w:sz w:val="16"/>
                <w:szCs w:val="16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9E9C" w14:textId="77777777" w:rsidR="000E46CF" w:rsidRPr="00FA698D" w:rsidRDefault="000E46CF" w:rsidP="00F17078">
            <w:pPr>
              <w:ind w:firstLine="0"/>
              <w:jc w:val="both"/>
              <w:rPr>
                <w:rFonts w:cs="Arial"/>
                <w:bCs/>
                <w:sz w:val="16"/>
                <w:szCs w:val="16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</w:tr>
      <w:tr w:rsidR="000E46CF" w:rsidRPr="00FA698D" w14:paraId="406ABE10" w14:textId="77777777" w:rsidTr="00F17078">
        <w:trPr>
          <w:trHeight w:val="285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3E50" w14:textId="77777777" w:rsidR="000E46CF" w:rsidRPr="00FA698D" w:rsidRDefault="000E46CF" w:rsidP="00F17078">
            <w:pPr>
              <w:ind w:firstLine="0"/>
              <w:rPr>
                <w:rFonts w:eastAsia="Calibri" w:cs="Arial"/>
                <w:sz w:val="20"/>
                <w:szCs w:val="20"/>
              </w:rPr>
            </w:pPr>
            <w:r w:rsidRPr="00FA698D">
              <w:rPr>
                <w:rFonts w:eastAsia="Calibri" w:cs="Arial"/>
                <w:sz w:val="20"/>
                <w:szCs w:val="20"/>
              </w:rPr>
              <w:t>1.2.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4D05" w14:textId="02A35C35" w:rsidR="000E46CF" w:rsidRPr="00FA698D" w:rsidRDefault="000E46CF" w:rsidP="00F17078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A698D">
              <w:rPr>
                <w:rFonts w:cs="Arial"/>
                <w:sz w:val="20"/>
                <w:szCs w:val="20"/>
              </w:rPr>
              <w:t xml:space="preserve">CO2 emisija į aplinką </w:t>
            </w:r>
            <w:r w:rsidRPr="00FA698D">
              <w:rPr>
                <w:rFonts w:cs="Arial"/>
                <w:bCs/>
                <w:sz w:val="20"/>
                <w:szCs w:val="20"/>
              </w:rPr>
              <w:t>ne daugiau 900 g/kWh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37702" w14:textId="77777777" w:rsidR="000E46CF" w:rsidRPr="00FA698D" w:rsidRDefault="000E46CF" w:rsidP="00F17078">
            <w:pPr>
              <w:ind w:firstLine="0"/>
              <w:jc w:val="both"/>
              <w:rPr>
                <w:rFonts w:cs="Arial"/>
                <w:sz w:val="16"/>
                <w:szCs w:val="16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9586C" w14:textId="77777777" w:rsidR="000E46CF" w:rsidRPr="00FA698D" w:rsidRDefault="000E46CF" w:rsidP="00F17078">
            <w:pPr>
              <w:ind w:firstLine="0"/>
              <w:jc w:val="both"/>
              <w:rPr>
                <w:rFonts w:cs="Arial"/>
                <w:sz w:val="16"/>
                <w:szCs w:val="16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1921" w14:textId="77777777" w:rsidR="000E46CF" w:rsidRPr="00FA698D" w:rsidRDefault="000E46CF" w:rsidP="00F17078">
            <w:pPr>
              <w:ind w:firstLine="0"/>
              <w:jc w:val="both"/>
              <w:rPr>
                <w:rFonts w:cs="Arial"/>
                <w:sz w:val="16"/>
                <w:szCs w:val="16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</w:tr>
      <w:tr w:rsidR="000E46CF" w:rsidRPr="00FA698D" w14:paraId="7576F547" w14:textId="77777777" w:rsidTr="00F17078">
        <w:trPr>
          <w:trHeight w:val="195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32B2" w14:textId="77777777" w:rsidR="000E46CF" w:rsidRPr="00FA698D" w:rsidRDefault="000E46CF" w:rsidP="00F17078">
            <w:pPr>
              <w:ind w:firstLine="0"/>
              <w:rPr>
                <w:rFonts w:eastAsia="Calibri" w:cs="Arial"/>
                <w:sz w:val="20"/>
                <w:szCs w:val="20"/>
              </w:rPr>
            </w:pPr>
            <w:r w:rsidRPr="00FA698D">
              <w:rPr>
                <w:rFonts w:eastAsia="Calibri" w:cs="Arial"/>
                <w:sz w:val="20"/>
                <w:szCs w:val="20"/>
              </w:rPr>
              <w:t>1.3.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AA0F" w14:textId="168E65CA" w:rsidR="000E46CF" w:rsidRPr="00FA698D" w:rsidRDefault="000E46CF" w:rsidP="00F17078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A698D">
              <w:rPr>
                <w:rFonts w:cs="Arial"/>
                <w:sz w:val="20"/>
                <w:szCs w:val="20"/>
              </w:rPr>
              <w:t xml:space="preserve">Garso lygis (išmatuotas) ne daugiau </w:t>
            </w:r>
            <w:r w:rsidR="00F17078">
              <w:rPr>
                <w:rFonts w:cs="Arial"/>
                <w:sz w:val="20"/>
                <w:szCs w:val="20"/>
              </w:rPr>
              <w:t xml:space="preserve">kaip </w:t>
            </w:r>
            <w:r w:rsidRPr="00FA698D">
              <w:rPr>
                <w:rFonts w:cs="Arial"/>
                <w:sz w:val="20"/>
                <w:szCs w:val="20"/>
              </w:rPr>
              <w:t>116 dB(A), pagal ISO 9207 arba lygiavertį standartą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3E1A8" w14:textId="77777777" w:rsidR="000E46CF" w:rsidRPr="00FA698D" w:rsidRDefault="000E46CF" w:rsidP="00F17078">
            <w:pPr>
              <w:ind w:firstLine="0"/>
              <w:jc w:val="both"/>
              <w:rPr>
                <w:rFonts w:cs="Arial"/>
                <w:sz w:val="16"/>
                <w:szCs w:val="16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CC91" w14:textId="77777777" w:rsidR="000E46CF" w:rsidRPr="00FA698D" w:rsidRDefault="000E46CF" w:rsidP="00F17078">
            <w:pPr>
              <w:ind w:firstLine="0"/>
              <w:jc w:val="both"/>
              <w:rPr>
                <w:rFonts w:cs="Arial"/>
                <w:sz w:val="16"/>
                <w:szCs w:val="16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84AE" w14:textId="77777777" w:rsidR="000E46CF" w:rsidRPr="00FA698D" w:rsidRDefault="000E46CF" w:rsidP="00F17078">
            <w:pPr>
              <w:ind w:firstLine="0"/>
              <w:jc w:val="both"/>
              <w:rPr>
                <w:rFonts w:cs="Arial"/>
                <w:sz w:val="16"/>
                <w:szCs w:val="16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</w:tr>
      <w:tr w:rsidR="000E46CF" w:rsidRPr="00FA698D" w14:paraId="56398C6C" w14:textId="77777777" w:rsidTr="00F17078">
        <w:trPr>
          <w:trHeight w:val="210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9E79" w14:textId="77777777" w:rsidR="000E46CF" w:rsidRPr="00FA698D" w:rsidRDefault="000E46CF" w:rsidP="00F17078">
            <w:pPr>
              <w:ind w:firstLine="0"/>
              <w:rPr>
                <w:rFonts w:eastAsia="Calibri" w:cs="Arial"/>
                <w:sz w:val="20"/>
                <w:szCs w:val="20"/>
              </w:rPr>
            </w:pPr>
            <w:r w:rsidRPr="00FA698D">
              <w:rPr>
                <w:rFonts w:eastAsia="Calibri" w:cs="Arial"/>
                <w:b/>
                <w:sz w:val="20"/>
                <w:szCs w:val="20"/>
              </w:rPr>
              <w:t>2.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878F" w14:textId="6FE3A36A" w:rsidR="000E46CF" w:rsidRPr="00FA698D" w:rsidRDefault="000E46CF" w:rsidP="00F17078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A698D">
              <w:rPr>
                <w:rFonts w:cs="Arial"/>
                <w:b/>
                <w:bCs/>
                <w:sz w:val="20"/>
                <w:szCs w:val="20"/>
              </w:rPr>
              <w:t>Kiti reikalavimai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5FAE" w14:textId="77777777" w:rsidR="000E46CF" w:rsidRPr="00FA698D" w:rsidRDefault="000E46CF" w:rsidP="00F17078">
            <w:pPr>
              <w:ind w:firstLine="0"/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4AD0" w14:textId="77777777" w:rsidR="000E46CF" w:rsidRPr="00FA698D" w:rsidRDefault="000E46CF" w:rsidP="00F17078">
            <w:pPr>
              <w:ind w:firstLine="0"/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D4AB" w14:textId="77777777" w:rsidR="000E46CF" w:rsidRPr="00FA698D" w:rsidRDefault="000E46CF" w:rsidP="00F17078">
            <w:pPr>
              <w:ind w:firstLine="0"/>
              <w:jc w:val="both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0E46CF" w:rsidRPr="00FA698D" w14:paraId="17D3B390" w14:textId="77777777" w:rsidTr="00F17078">
        <w:trPr>
          <w:trHeight w:val="210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DF13" w14:textId="77777777" w:rsidR="000E46CF" w:rsidRPr="00FA698D" w:rsidRDefault="000E46CF" w:rsidP="00F17078">
            <w:pPr>
              <w:ind w:firstLine="0"/>
              <w:rPr>
                <w:rFonts w:eastAsia="Calibri" w:cs="Arial"/>
                <w:sz w:val="20"/>
                <w:szCs w:val="20"/>
              </w:rPr>
            </w:pPr>
            <w:r w:rsidRPr="00FA698D">
              <w:rPr>
                <w:rFonts w:eastAsia="Calibri" w:cs="Arial"/>
                <w:sz w:val="20"/>
                <w:szCs w:val="20"/>
              </w:rPr>
              <w:t>2.1.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E5EB" w14:textId="7DB5A0BA" w:rsidR="000E46CF" w:rsidRPr="00FA698D" w:rsidRDefault="000E46CF" w:rsidP="00F17078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A698D">
              <w:rPr>
                <w:rFonts w:cs="Arial"/>
                <w:sz w:val="20"/>
                <w:szCs w:val="20"/>
              </w:rPr>
              <w:t>Įrankio svoris (be pjovimo juostos, grandinės)  ne daugiau</w:t>
            </w:r>
            <w:r w:rsidR="00F17078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 xml:space="preserve">kaip </w:t>
            </w:r>
            <w:r w:rsidRPr="00FA698D">
              <w:rPr>
                <w:rFonts w:cs="Arial"/>
                <w:sz w:val="20"/>
                <w:szCs w:val="20"/>
              </w:rPr>
              <w:t xml:space="preserve"> 5,6 kg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58B0" w14:textId="77777777" w:rsidR="000E46CF" w:rsidRPr="00FA698D" w:rsidRDefault="000E46CF" w:rsidP="00F17078">
            <w:pPr>
              <w:ind w:firstLine="0"/>
              <w:jc w:val="both"/>
              <w:rPr>
                <w:rFonts w:cs="Arial"/>
                <w:sz w:val="16"/>
                <w:szCs w:val="16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3C7D" w14:textId="77777777" w:rsidR="000E46CF" w:rsidRPr="00FA698D" w:rsidRDefault="000E46CF" w:rsidP="00F17078">
            <w:pPr>
              <w:ind w:firstLine="0"/>
              <w:jc w:val="both"/>
              <w:rPr>
                <w:rFonts w:cs="Arial"/>
                <w:sz w:val="16"/>
                <w:szCs w:val="16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7E78" w14:textId="77777777" w:rsidR="000E46CF" w:rsidRPr="00FA698D" w:rsidRDefault="000E46CF" w:rsidP="00F17078">
            <w:pPr>
              <w:ind w:firstLine="0"/>
              <w:jc w:val="both"/>
              <w:rPr>
                <w:rFonts w:cs="Arial"/>
                <w:sz w:val="16"/>
                <w:szCs w:val="16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</w:tr>
      <w:tr w:rsidR="000E46CF" w:rsidRPr="00FA698D" w14:paraId="3AF25ABA" w14:textId="77777777" w:rsidTr="00F17078">
        <w:trPr>
          <w:trHeight w:val="70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596E" w14:textId="77777777" w:rsidR="000E46CF" w:rsidRPr="00FA698D" w:rsidRDefault="000E46CF" w:rsidP="00F17078">
            <w:pPr>
              <w:ind w:firstLine="0"/>
              <w:rPr>
                <w:rFonts w:eastAsia="Calibri" w:cs="Arial"/>
                <w:b/>
                <w:sz w:val="20"/>
                <w:szCs w:val="20"/>
              </w:rPr>
            </w:pPr>
            <w:r w:rsidRPr="00FA698D">
              <w:rPr>
                <w:rFonts w:eastAsia="Calibri" w:cs="Arial"/>
                <w:bCs/>
                <w:sz w:val="20"/>
                <w:szCs w:val="20"/>
              </w:rPr>
              <w:t>2.2.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9AB1" w14:textId="17047B76" w:rsidR="000E46CF" w:rsidRPr="00FA698D" w:rsidRDefault="000E46CF" w:rsidP="00F17078">
            <w:pPr>
              <w:widowControl w:val="0"/>
              <w:tabs>
                <w:tab w:val="center" w:pos="4153"/>
                <w:tab w:val="right" w:pos="8306"/>
              </w:tabs>
              <w:ind w:firstLine="0"/>
              <w:jc w:val="both"/>
              <w:rPr>
                <w:rFonts w:cs="Arial"/>
                <w:b/>
                <w:bCs/>
                <w:sz w:val="20"/>
                <w:szCs w:val="20"/>
                <w:lang w:eastAsia="lt-LT"/>
              </w:rPr>
            </w:pPr>
            <w:r w:rsidRPr="00FA698D">
              <w:rPr>
                <w:rFonts w:cs="Arial"/>
                <w:bCs/>
                <w:sz w:val="20"/>
                <w:szCs w:val="20"/>
              </w:rPr>
              <w:t>Ekvivalentiškas vibracijos lygis (ahv, eq) priekinė/galinė rankena ne didesnis kaip 4,5 m/s²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47F4" w14:textId="77777777" w:rsidR="000E46CF" w:rsidRPr="00FA698D" w:rsidRDefault="000E46CF" w:rsidP="00F17078">
            <w:pPr>
              <w:widowControl w:val="0"/>
              <w:tabs>
                <w:tab w:val="center" w:pos="4153"/>
                <w:tab w:val="right" w:pos="8306"/>
              </w:tabs>
              <w:ind w:firstLine="0"/>
              <w:jc w:val="both"/>
              <w:rPr>
                <w:rFonts w:cs="Arial"/>
                <w:bCs/>
                <w:sz w:val="16"/>
                <w:szCs w:val="16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1257" w14:textId="77777777" w:rsidR="000E46CF" w:rsidRPr="00FA698D" w:rsidRDefault="000E46CF" w:rsidP="00F17078">
            <w:pPr>
              <w:widowControl w:val="0"/>
              <w:tabs>
                <w:tab w:val="center" w:pos="4153"/>
                <w:tab w:val="right" w:pos="8306"/>
              </w:tabs>
              <w:ind w:firstLine="0"/>
              <w:jc w:val="both"/>
              <w:rPr>
                <w:rFonts w:cs="Arial"/>
                <w:bCs/>
                <w:sz w:val="16"/>
                <w:szCs w:val="16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5E02" w14:textId="77777777" w:rsidR="000E46CF" w:rsidRPr="00FA698D" w:rsidRDefault="000E46CF" w:rsidP="00F17078">
            <w:pPr>
              <w:widowControl w:val="0"/>
              <w:tabs>
                <w:tab w:val="center" w:pos="4153"/>
                <w:tab w:val="right" w:pos="8306"/>
              </w:tabs>
              <w:ind w:firstLine="0"/>
              <w:jc w:val="both"/>
              <w:rPr>
                <w:rFonts w:cs="Arial"/>
                <w:bCs/>
                <w:sz w:val="16"/>
                <w:szCs w:val="16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</w:tr>
      <w:tr w:rsidR="000E46CF" w:rsidRPr="00FA698D" w14:paraId="03F1D002" w14:textId="77777777" w:rsidTr="00F17078">
        <w:trPr>
          <w:trHeight w:val="251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6FE7" w14:textId="77777777" w:rsidR="000E46CF" w:rsidRPr="00FA698D" w:rsidRDefault="000E46CF" w:rsidP="00F17078">
            <w:pPr>
              <w:ind w:firstLine="0"/>
              <w:rPr>
                <w:rFonts w:eastAsia="Calibri" w:cs="Arial"/>
                <w:bCs/>
                <w:sz w:val="20"/>
                <w:szCs w:val="20"/>
              </w:rPr>
            </w:pPr>
            <w:r w:rsidRPr="00FA698D">
              <w:rPr>
                <w:rFonts w:eastAsia="Calibri" w:cs="Arial"/>
                <w:sz w:val="20"/>
                <w:szCs w:val="20"/>
              </w:rPr>
              <w:t>2.3.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E50E" w14:textId="36EEC89F" w:rsidR="000E46CF" w:rsidRPr="00FA698D" w:rsidRDefault="000E46CF" w:rsidP="00F17078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A698D">
              <w:rPr>
                <w:rFonts w:cs="Arial"/>
                <w:sz w:val="20"/>
                <w:szCs w:val="20"/>
              </w:rPr>
              <w:t>Išcentrinė arba cikloninė oro valymo sistema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38E8" w14:textId="77777777" w:rsidR="000E46CF" w:rsidRPr="00FA698D" w:rsidRDefault="000E46CF" w:rsidP="00F17078">
            <w:pPr>
              <w:ind w:firstLine="0"/>
              <w:jc w:val="both"/>
              <w:rPr>
                <w:rFonts w:cs="Arial"/>
                <w:sz w:val="16"/>
                <w:szCs w:val="16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E890" w14:textId="77777777" w:rsidR="000E46CF" w:rsidRPr="00FA698D" w:rsidRDefault="000E46CF" w:rsidP="00F17078">
            <w:pPr>
              <w:ind w:firstLine="0"/>
              <w:jc w:val="both"/>
              <w:rPr>
                <w:rFonts w:cs="Arial"/>
                <w:sz w:val="16"/>
                <w:szCs w:val="16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8C58" w14:textId="77777777" w:rsidR="000E46CF" w:rsidRPr="00FA698D" w:rsidRDefault="000E46CF" w:rsidP="00F17078">
            <w:pPr>
              <w:ind w:firstLine="0"/>
              <w:jc w:val="both"/>
              <w:rPr>
                <w:rFonts w:cs="Arial"/>
                <w:sz w:val="16"/>
                <w:szCs w:val="16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</w:tr>
      <w:tr w:rsidR="000E46CF" w:rsidRPr="00FA698D" w14:paraId="0FB7DCEC" w14:textId="77777777" w:rsidTr="00F17078">
        <w:trPr>
          <w:trHeight w:val="74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8D81" w14:textId="77777777" w:rsidR="000E46CF" w:rsidRPr="00FA698D" w:rsidRDefault="000E46CF" w:rsidP="00F17078">
            <w:pPr>
              <w:ind w:firstLine="0"/>
              <w:rPr>
                <w:rFonts w:eastAsia="Calibri" w:cs="Arial"/>
                <w:bCs/>
                <w:sz w:val="20"/>
                <w:szCs w:val="20"/>
              </w:rPr>
            </w:pPr>
            <w:r w:rsidRPr="00FA698D">
              <w:rPr>
                <w:rFonts w:eastAsia="Calibri" w:cs="Arial"/>
                <w:sz w:val="20"/>
                <w:szCs w:val="20"/>
              </w:rPr>
              <w:t>2.4.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7138" w14:textId="01935CDF" w:rsidR="000E46CF" w:rsidRPr="00FA698D" w:rsidRDefault="000E46CF" w:rsidP="00F17078">
            <w:pPr>
              <w:ind w:firstLine="0"/>
              <w:jc w:val="both"/>
              <w:rPr>
                <w:rFonts w:cs="Arial"/>
                <w:bCs/>
                <w:sz w:val="20"/>
                <w:szCs w:val="20"/>
              </w:rPr>
            </w:pPr>
            <w:r w:rsidRPr="00FA698D">
              <w:rPr>
                <w:rFonts w:cs="Arial"/>
                <w:sz w:val="20"/>
                <w:szCs w:val="20"/>
              </w:rPr>
              <w:t>Inercijos aktyvuojamas grandinės stabdis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45CA" w14:textId="77777777" w:rsidR="000E46CF" w:rsidRPr="00FA698D" w:rsidRDefault="000E46CF" w:rsidP="00F17078">
            <w:pPr>
              <w:ind w:firstLine="0"/>
              <w:jc w:val="both"/>
              <w:rPr>
                <w:rFonts w:cs="Arial"/>
                <w:sz w:val="16"/>
                <w:szCs w:val="16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250F" w14:textId="77777777" w:rsidR="000E46CF" w:rsidRPr="00FA698D" w:rsidRDefault="000E46CF" w:rsidP="00F17078">
            <w:pPr>
              <w:ind w:firstLine="0"/>
              <w:jc w:val="both"/>
              <w:rPr>
                <w:rFonts w:cs="Arial"/>
                <w:sz w:val="16"/>
                <w:szCs w:val="16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27FA5" w14:textId="77777777" w:rsidR="000E46CF" w:rsidRPr="00FA698D" w:rsidRDefault="000E46CF" w:rsidP="00F17078">
            <w:pPr>
              <w:ind w:firstLine="0"/>
              <w:jc w:val="both"/>
              <w:rPr>
                <w:rFonts w:cs="Arial"/>
                <w:sz w:val="16"/>
                <w:szCs w:val="16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</w:tr>
      <w:tr w:rsidR="000E46CF" w:rsidRPr="00FA698D" w14:paraId="07707066" w14:textId="77777777" w:rsidTr="00F17078">
        <w:trPr>
          <w:trHeight w:val="195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30681" w14:textId="77777777" w:rsidR="000E46CF" w:rsidRPr="00FA698D" w:rsidRDefault="000E46CF" w:rsidP="00F17078">
            <w:pPr>
              <w:ind w:firstLine="0"/>
              <w:rPr>
                <w:rFonts w:eastAsia="Calibri" w:cs="Arial"/>
                <w:sz w:val="20"/>
                <w:szCs w:val="20"/>
              </w:rPr>
            </w:pPr>
            <w:r w:rsidRPr="00FA698D">
              <w:rPr>
                <w:rFonts w:eastAsia="Calibri" w:cs="Arial"/>
                <w:sz w:val="20"/>
                <w:szCs w:val="20"/>
              </w:rPr>
              <w:t>2.5.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4240" w14:textId="0D5E9A13" w:rsidR="000E46CF" w:rsidRPr="00FA698D" w:rsidRDefault="000E46CF" w:rsidP="00F17078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A698D">
              <w:rPr>
                <w:rFonts w:cs="Arial"/>
                <w:bCs/>
                <w:sz w:val="20"/>
                <w:szCs w:val="20"/>
              </w:rPr>
              <w:t>Šoninis grandinės įtempimas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84B7" w14:textId="77777777" w:rsidR="000E46CF" w:rsidRPr="00FA698D" w:rsidRDefault="000E46CF" w:rsidP="00F17078">
            <w:pPr>
              <w:ind w:firstLine="0"/>
              <w:jc w:val="both"/>
              <w:rPr>
                <w:rFonts w:cs="Arial"/>
                <w:bCs/>
                <w:sz w:val="16"/>
                <w:szCs w:val="16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36CD" w14:textId="77777777" w:rsidR="000E46CF" w:rsidRPr="00FA698D" w:rsidRDefault="000E46CF" w:rsidP="00F17078">
            <w:pPr>
              <w:ind w:firstLine="0"/>
              <w:jc w:val="both"/>
              <w:rPr>
                <w:rFonts w:cs="Arial"/>
                <w:bCs/>
                <w:sz w:val="16"/>
                <w:szCs w:val="16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138A" w14:textId="77777777" w:rsidR="000E46CF" w:rsidRPr="00FA698D" w:rsidRDefault="000E46CF" w:rsidP="00F17078">
            <w:pPr>
              <w:ind w:firstLine="0"/>
              <w:jc w:val="both"/>
              <w:rPr>
                <w:rFonts w:cs="Arial"/>
                <w:bCs/>
                <w:sz w:val="16"/>
                <w:szCs w:val="16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</w:tr>
      <w:tr w:rsidR="000E46CF" w:rsidRPr="00FA698D" w14:paraId="75DF717E" w14:textId="77777777" w:rsidTr="00F17078">
        <w:trPr>
          <w:trHeight w:val="195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B5AB" w14:textId="77777777" w:rsidR="000E46CF" w:rsidRPr="00FA698D" w:rsidRDefault="000E46CF" w:rsidP="00F17078">
            <w:pPr>
              <w:ind w:firstLine="0"/>
              <w:rPr>
                <w:rFonts w:eastAsia="Calibri" w:cs="Arial"/>
                <w:sz w:val="20"/>
                <w:szCs w:val="20"/>
              </w:rPr>
            </w:pPr>
            <w:r w:rsidRPr="00FA698D">
              <w:rPr>
                <w:rFonts w:eastAsia="Calibri" w:cs="Arial"/>
                <w:sz w:val="20"/>
                <w:szCs w:val="20"/>
              </w:rPr>
              <w:t>2.6.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5F4E" w14:textId="01499430" w:rsidR="000E46CF" w:rsidRPr="00FA698D" w:rsidRDefault="000E46CF" w:rsidP="00F17078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A698D">
              <w:rPr>
                <w:rFonts w:cs="Arial"/>
                <w:bCs/>
                <w:sz w:val="20"/>
                <w:szCs w:val="20"/>
              </w:rPr>
              <w:t>Reguliuojamas pjovimo grandinės tepimo alyvos srautas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E251" w14:textId="77777777" w:rsidR="000E46CF" w:rsidRPr="00FA698D" w:rsidRDefault="000E46CF" w:rsidP="00F17078">
            <w:pPr>
              <w:ind w:firstLine="0"/>
              <w:jc w:val="both"/>
              <w:rPr>
                <w:rFonts w:cs="Arial"/>
                <w:bCs/>
                <w:sz w:val="16"/>
                <w:szCs w:val="16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12FF" w14:textId="77777777" w:rsidR="000E46CF" w:rsidRPr="00FA698D" w:rsidRDefault="000E46CF" w:rsidP="00F17078">
            <w:pPr>
              <w:ind w:firstLine="0"/>
              <w:jc w:val="both"/>
              <w:rPr>
                <w:rFonts w:cs="Arial"/>
                <w:bCs/>
                <w:sz w:val="16"/>
                <w:szCs w:val="16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684BF" w14:textId="77777777" w:rsidR="000E46CF" w:rsidRPr="00FA698D" w:rsidRDefault="000E46CF" w:rsidP="00F17078">
            <w:pPr>
              <w:ind w:firstLine="0"/>
              <w:jc w:val="both"/>
              <w:rPr>
                <w:rFonts w:cs="Arial"/>
                <w:bCs/>
                <w:sz w:val="16"/>
                <w:szCs w:val="16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</w:tr>
      <w:tr w:rsidR="000E46CF" w:rsidRPr="00FA698D" w14:paraId="1CC57316" w14:textId="77777777" w:rsidTr="00F17078">
        <w:trPr>
          <w:trHeight w:val="199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F460" w14:textId="77777777" w:rsidR="000E46CF" w:rsidRPr="00FA698D" w:rsidRDefault="000E46CF" w:rsidP="00F17078">
            <w:pPr>
              <w:ind w:firstLine="0"/>
              <w:rPr>
                <w:rFonts w:eastAsia="Calibri" w:cs="Arial"/>
                <w:sz w:val="20"/>
                <w:szCs w:val="20"/>
              </w:rPr>
            </w:pPr>
            <w:r w:rsidRPr="00FA698D">
              <w:rPr>
                <w:rFonts w:eastAsia="Calibri" w:cs="Arial"/>
                <w:sz w:val="20"/>
                <w:szCs w:val="20"/>
              </w:rPr>
              <w:t>2.7.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B542" w14:textId="7EC6A6C6" w:rsidR="000E46CF" w:rsidRPr="00FA698D" w:rsidRDefault="000E46CF" w:rsidP="00F17078">
            <w:pPr>
              <w:ind w:firstLine="0"/>
              <w:jc w:val="both"/>
              <w:rPr>
                <w:rFonts w:cs="Arial"/>
                <w:bCs/>
                <w:sz w:val="20"/>
                <w:szCs w:val="20"/>
              </w:rPr>
            </w:pPr>
            <w:r w:rsidRPr="00FA698D">
              <w:rPr>
                <w:rFonts w:cs="Arial"/>
                <w:bCs/>
                <w:sz w:val="20"/>
                <w:szCs w:val="20"/>
              </w:rPr>
              <w:t>Jokio pjovimo grandinės tepimo alyvos srauto varikliui dirbant tuščia eiga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692A" w14:textId="77777777" w:rsidR="000E46CF" w:rsidRPr="00FA698D" w:rsidRDefault="000E46CF" w:rsidP="00F17078">
            <w:pPr>
              <w:ind w:firstLine="0"/>
              <w:jc w:val="both"/>
              <w:rPr>
                <w:rFonts w:cs="Arial"/>
                <w:bCs/>
                <w:sz w:val="20"/>
                <w:szCs w:val="20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52EF9" w14:textId="77777777" w:rsidR="000E46CF" w:rsidRPr="00FA698D" w:rsidRDefault="000E46CF" w:rsidP="00F17078">
            <w:pPr>
              <w:ind w:firstLine="0"/>
              <w:jc w:val="both"/>
              <w:rPr>
                <w:rFonts w:cs="Arial"/>
                <w:bCs/>
                <w:i/>
                <w:iCs/>
                <w:sz w:val="16"/>
                <w:szCs w:val="16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pagrindžiančių dokumentų nereikalaujama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E192" w14:textId="77777777" w:rsidR="000E46CF" w:rsidRPr="00FA698D" w:rsidRDefault="000E46CF" w:rsidP="00F17078">
            <w:pPr>
              <w:ind w:firstLine="0"/>
              <w:jc w:val="both"/>
              <w:rPr>
                <w:rFonts w:cs="Arial"/>
                <w:bCs/>
                <w:sz w:val="20"/>
                <w:szCs w:val="20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</w:tr>
      <w:tr w:rsidR="000E46CF" w:rsidRPr="00FA698D" w14:paraId="3B37837C" w14:textId="77777777" w:rsidTr="00F17078">
        <w:trPr>
          <w:trHeight w:val="195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CCAF" w14:textId="77777777" w:rsidR="000E46CF" w:rsidRPr="00FA698D" w:rsidRDefault="000E46CF" w:rsidP="00F17078">
            <w:pPr>
              <w:ind w:firstLine="0"/>
              <w:rPr>
                <w:rFonts w:eastAsia="Calibri" w:cs="Arial"/>
                <w:sz w:val="20"/>
                <w:szCs w:val="20"/>
              </w:rPr>
            </w:pPr>
            <w:r w:rsidRPr="00FA698D">
              <w:rPr>
                <w:rFonts w:eastAsia="Calibri" w:cs="Arial"/>
                <w:sz w:val="20"/>
                <w:szCs w:val="20"/>
              </w:rPr>
              <w:t>2.8.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5087" w14:textId="25F8FE5E" w:rsidR="000E46CF" w:rsidRPr="00FA698D" w:rsidRDefault="000E46CF" w:rsidP="00F17078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A698D">
              <w:rPr>
                <w:rFonts w:eastAsia="Calibri" w:cs="Arial"/>
                <w:bCs/>
                <w:sz w:val="20"/>
                <w:szCs w:val="20"/>
              </w:rPr>
              <w:t>Degalų ir alyvos talpų kamščių atidarymas-uždarymas be papildomų įrankių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4E05" w14:textId="77777777" w:rsidR="000E46CF" w:rsidRPr="00FA698D" w:rsidRDefault="000E46CF" w:rsidP="00F17078">
            <w:pPr>
              <w:ind w:firstLine="0"/>
              <w:jc w:val="both"/>
              <w:rPr>
                <w:rFonts w:eastAsia="Calibri" w:cs="Arial"/>
                <w:bCs/>
                <w:sz w:val="20"/>
                <w:szCs w:val="20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DCC5" w14:textId="77777777" w:rsidR="000E46CF" w:rsidRPr="00FA698D" w:rsidRDefault="000E46CF" w:rsidP="00F17078">
            <w:pPr>
              <w:ind w:firstLine="0"/>
              <w:jc w:val="both"/>
              <w:rPr>
                <w:rFonts w:eastAsia="Calibri" w:cs="Arial"/>
                <w:bCs/>
                <w:sz w:val="16"/>
                <w:szCs w:val="16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724C" w14:textId="77777777" w:rsidR="000E46CF" w:rsidRPr="00FA698D" w:rsidRDefault="000E46CF" w:rsidP="00F17078">
            <w:pPr>
              <w:ind w:firstLine="0"/>
              <w:jc w:val="both"/>
              <w:rPr>
                <w:rFonts w:eastAsia="Calibri" w:cs="Arial"/>
                <w:bCs/>
                <w:sz w:val="20"/>
                <w:szCs w:val="20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</w:tr>
      <w:tr w:rsidR="000E46CF" w:rsidRPr="00FA698D" w14:paraId="08268857" w14:textId="77777777" w:rsidTr="00F17078">
        <w:trPr>
          <w:trHeight w:val="195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BF686" w14:textId="77777777" w:rsidR="000E46CF" w:rsidRPr="00FA698D" w:rsidRDefault="000E46CF" w:rsidP="00F17078">
            <w:pPr>
              <w:ind w:firstLine="0"/>
              <w:rPr>
                <w:rFonts w:eastAsia="Calibri" w:cs="Arial"/>
                <w:sz w:val="20"/>
                <w:szCs w:val="20"/>
              </w:rPr>
            </w:pPr>
            <w:r w:rsidRPr="00FA698D">
              <w:rPr>
                <w:rFonts w:eastAsia="Calibri" w:cs="Arial"/>
                <w:sz w:val="20"/>
                <w:szCs w:val="20"/>
              </w:rPr>
              <w:t>2.9.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61A6" w14:textId="5C43304B" w:rsidR="000E46CF" w:rsidRPr="00FA698D" w:rsidRDefault="000E46CF" w:rsidP="00F17078">
            <w:pPr>
              <w:ind w:firstLine="0"/>
              <w:jc w:val="both"/>
              <w:rPr>
                <w:rFonts w:cs="Arial"/>
                <w:bCs/>
                <w:sz w:val="20"/>
                <w:szCs w:val="20"/>
              </w:rPr>
            </w:pPr>
            <w:r w:rsidRPr="00FA698D">
              <w:rPr>
                <w:rFonts w:cs="Arial"/>
                <w:bCs/>
                <w:sz w:val="20"/>
                <w:szCs w:val="20"/>
              </w:rPr>
              <w:t>Dvitaktės alyvos maišymo su degalais santykis ne didesnis kaip 2</w:t>
            </w:r>
            <w:r w:rsidRPr="00FA698D">
              <w:rPr>
                <w:rFonts w:cs="Arial"/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7F785" w14:textId="77777777" w:rsidR="000E46CF" w:rsidRPr="00FA698D" w:rsidRDefault="000E46CF" w:rsidP="00F17078">
            <w:pPr>
              <w:ind w:firstLine="0"/>
              <w:jc w:val="both"/>
              <w:rPr>
                <w:rFonts w:cs="Arial"/>
                <w:bCs/>
                <w:sz w:val="20"/>
                <w:szCs w:val="20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7777" w14:textId="77777777" w:rsidR="000E46CF" w:rsidRPr="00FA698D" w:rsidRDefault="000E46CF" w:rsidP="00F17078">
            <w:pPr>
              <w:ind w:firstLine="0"/>
              <w:jc w:val="both"/>
              <w:rPr>
                <w:rFonts w:cs="Arial"/>
                <w:bCs/>
                <w:sz w:val="16"/>
                <w:szCs w:val="16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FB61" w14:textId="77777777" w:rsidR="000E46CF" w:rsidRPr="00FA698D" w:rsidRDefault="000E46CF" w:rsidP="00F17078">
            <w:pPr>
              <w:ind w:firstLine="0"/>
              <w:jc w:val="both"/>
              <w:rPr>
                <w:rFonts w:cs="Arial"/>
                <w:bCs/>
                <w:sz w:val="20"/>
                <w:szCs w:val="20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</w:tr>
      <w:tr w:rsidR="000E46CF" w:rsidRPr="00FA698D" w14:paraId="2221F81F" w14:textId="77777777" w:rsidTr="00F17078">
        <w:trPr>
          <w:trHeight w:val="195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2BC0" w14:textId="77777777" w:rsidR="000E46CF" w:rsidRPr="00FA698D" w:rsidRDefault="000E46CF" w:rsidP="00F17078">
            <w:pPr>
              <w:ind w:firstLine="0"/>
              <w:rPr>
                <w:rFonts w:eastAsia="Calibri" w:cs="Arial"/>
                <w:sz w:val="20"/>
                <w:szCs w:val="20"/>
              </w:rPr>
            </w:pPr>
            <w:r w:rsidRPr="00FA698D">
              <w:rPr>
                <w:rFonts w:eastAsia="Calibri" w:cs="Arial"/>
                <w:bCs/>
                <w:sz w:val="20"/>
                <w:szCs w:val="20"/>
              </w:rPr>
              <w:t>2.10.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3CCB" w14:textId="32CACBAF" w:rsidR="000E46CF" w:rsidRPr="00FA698D" w:rsidRDefault="000E46CF" w:rsidP="00F17078">
            <w:pPr>
              <w:ind w:firstLine="0"/>
              <w:jc w:val="both"/>
              <w:rPr>
                <w:rFonts w:cs="Arial"/>
                <w:bCs/>
                <w:sz w:val="20"/>
                <w:szCs w:val="20"/>
              </w:rPr>
            </w:pPr>
            <w:r w:rsidRPr="00FA698D">
              <w:rPr>
                <w:rFonts w:cs="Arial"/>
                <w:bCs/>
                <w:sz w:val="20"/>
                <w:szCs w:val="20"/>
              </w:rPr>
              <w:t xml:space="preserve">Pjūklui turi būti suteikta ne trumpesnė </w:t>
            </w:r>
            <w:r w:rsidR="00F17078">
              <w:rPr>
                <w:rFonts w:cs="Arial"/>
                <w:bCs/>
                <w:sz w:val="20"/>
                <w:szCs w:val="20"/>
              </w:rPr>
              <w:t>kaip</w:t>
            </w:r>
            <w:r w:rsidRPr="00FA698D">
              <w:rPr>
                <w:rFonts w:cs="Arial"/>
                <w:bCs/>
                <w:sz w:val="20"/>
                <w:szCs w:val="20"/>
              </w:rPr>
              <w:t xml:space="preserve"> 2 metų garantija kuri skaičiuojama nuo prekės perdavimo – priėmimo akto pasirašymo dienos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8FBA1" w14:textId="77777777" w:rsidR="000E46CF" w:rsidRPr="00FA698D" w:rsidRDefault="000E46CF" w:rsidP="00F17078">
            <w:pPr>
              <w:ind w:firstLine="0"/>
              <w:jc w:val="both"/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3F0F" w14:textId="77777777" w:rsidR="000E46CF" w:rsidRPr="00FA698D" w:rsidRDefault="000E46CF" w:rsidP="00F17078">
            <w:pPr>
              <w:ind w:firstLine="0"/>
              <w:jc w:val="both"/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E7AF" w14:textId="77777777" w:rsidR="000E46CF" w:rsidRPr="00FA698D" w:rsidRDefault="000E46CF" w:rsidP="00F17078">
            <w:pPr>
              <w:ind w:firstLine="0"/>
              <w:jc w:val="both"/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</w:tr>
      <w:tr w:rsidR="000E46CF" w:rsidRPr="00FA698D" w14:paraId="621DF3C5" w14:textId="77777777" w:rsidTr="00F17078">
        <w:trPr>
          <w:trHeight w:val="147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850C" w14:textId="77777777" w:rsidR="000E46CF" w:rsidRPr="00FA698D" w:rsidRDefault="000E46CF" w:rsidP="00F17078">
            <w:pPr>
              <w:ind w:firstLine="0"/>
              <w:rPr>
                <w:rFonts w:eastAsia="Calibri" w:cs="Arial"/>
                <w:bCs/>
                <w:sz w:val="20"/>
                <w:szCs w:val="20"/>
              </w:rPr>
            </w:pPr>
            <w:r w:rsidRPr="00FA698D">
              <w:rPr>
                <w:rFonts w:eastAsia="Calibri" w:cs="Arial"/>
                <w:bCs/>
                <w:sz w:val="20"/>
                <w:szCs w:val="20"/>
              </w:rPr>
              <w:lastRenderedPageBreak/>
              <w:t>2.11.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D148" w14:textId="615149D4" w:rsidR="000E46CF" w:rsidRPr="00FA698D" w:rsidRDefault="000E46CF" w:rsidP="00F17078">
            <w:pPr>
              <w:ind w:firstLine="0"/>
              <w:jc w:val="both"/>
              <w:rPr>
                <w:rFonts w:cs="Arial"/>
                <w:bCs/>
                <w:sz w:val="20"/>
                <w:szCs w:val="20"/>
              </w:rPr>
            </w:pPr>
            <w:r w:rsidRPr="00FA698D">
              <w:rPr>
                <w:rFonts w:eastAsia="Calibri" w:cs="Arial"/>
                <w:bCs/>
                <w:sz w:val="20"/>
                <w:szCs w:val="20"/>
              </w:rPr>
              <w:t>Pjūklas turi būti pilnai sukomplektuotas: pjovimo juosta ne trumpesnė kaip 15“(colių), pjovimo grandinė, pjovimo juostos apsauga, įrankiai  techninei priežiūrai, 10 litrų gamintojo siūlomos variklio alyvos skirtos siūlomam įrankiui (5 arba 10 ltr. pakuotėse)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B2A4" w14:textId="77777777" w:rsidR="000E46CF" w:rsidRPr="00FA698D" w:rsidRDefault="000E46CF" w:rsidP="00F17078">
            <w:pPr>
              <w:ind w:firstLine="0"/>
              <w:jc w:val="both"/>
              <w:rPr>
                <w:rFonts w:eastAsia="Calibri" w:cs="Arial"/>
                <w:bCs/>
                <w:sz w:val="20"/>
                <w:szCs w:val="20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FE3D" w14:textId="77777777" w:rsidR="000E46CF" w:rsidRPr="00FA698D" w:rsidRDefault="000E46CF" w:rsidP="00F17078">
            <w:pPr>
              <w:ind w:firstLine="0"/>
              <w:jc w:val="both"/>
              <w:rPr>
                <w:rFonts w:eastAsia="Calibri" w:cs="Arial"/>
                <w:bCs/>
                <w:sz w:val="16"/>
                <w:szCs w:val="16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6100" w14:textId="77777777" w:rsidR="000E46CF" w:rsidRPr="00FA698D" w:rsidRDefault="000E46CF" w:rsidP="00F17078">
            <w:pPr>
              <w:ind w:firstLine="0"/>
              <w:jc w:val="both"/>
              <w:rPr>
                <w:rFonts w:eastAsia="Calibri" w:cs="Arial"/>
                <w:bCs/>
                <w:sz w:val="20"/>
                <w:szCs w:val="20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</w:tr>
      <w:tr w:rsidR="000E46CF" w:rsidRPr="00564080" w14:paraId="4349C59B" w14:textId="77777777" w:rsidTr="00F17078">
        <w:trPr>
          <w:trHeight w:val="147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F6AE" w14:textId="408B5EB0" w:rsidR="000E46CF" w:rsidRPr="00FA698D" w:rsidRDefault="000E46CF" w:rsidP="00F17078">
            <w:pPr>
              <w:ind w:firstLine="0"/>
              <w:rPr>
                <w:rFonts w:eastAsia="Calibri" w:cs="Arial"/>
                <w:sz w:val="20"/>
                <w:szCs w:val="20"/>
              </w:rPr>
            </w:pPr>
            <w:r w:rsidRPr="00FA698D">
              <w:rPr>
                <w:rFonts w:eastAsia="Calibri" w:cs="Arial"/>
                <w:sz w:val="20"/>
                <w:szCs w:val="20"/>
              </w:rPr>
              <w:t>2.1</w:t>
            </w:r>
            <w:r w:rsidR="003035E2">
              <w:rPr>
                <w:rFonts w:eastAsia="Calibri" w:cs="Arial"/>
                <w:sz w:val="20"/>
                <w:szCs w:val="20"/>
              </w:rPr>
              <w:t>2</w:t>
            </w:r>
            <w:r w:rsidRPr="00FA698D">
              <w:rPr>
                <w:rFonts w:eastAsia="Calibri" w:cs="Arial"/>
                <w:sz w:val="20"/>
                <w:szCs w:val="20"/>
              </w:rPr>
              <w:t xml:space="preserve">.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2CDA" w14:textId="068A2223" w:rsidR="000E46CF" w:rsidRPr="00FA698D" w:rsidRDefault="000E46CF" w:rsidP="00F17078">
            <w:pPr>
              <w:ind w:firstLine="0"/>
              <w:jc w:val="both"/>
              <w:rPr>
                <w:rFonts w:cs="Arial"/>
                <w:bCs/>
                <w:sz w:val="20"/>
                <w:szCs w:val="20"/>
              </w:rPr>
            </w:pPr>
            <w:r w:rsidRPr="00FA698D">
              <w:rPr>
                <w:rFonts w:cs="Arial"/>
                <w:bCs/>
                <w:sz w:val="20"/>
                <w:szCs w:val="20"/>
              </w:rPr>
              <w:t>Nenaudotas, naujas (pagamintos ne seniau kaip prieš vienerius metus nuo Pirkėjo užsakymo pateikimo dienos), skirtas profesionaliam naudojimui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9784" w14:textId="77777777" w:rsidR="000E46CF" w:rsidRPr="00FA698D" w:rsidRDefault="000E46CF" w:rsidP="00F17078">
            <w:pPr>
              <w:ind w:firstLine="0"/>
              <w:jc w:val="both"/>
              <w:rPr>
                <w:rFonts w:eastAsia="Calibri" w:cs="Arial"/>
                <w:bCs/>
                <w:sz w:val="20"/>
                <w:szCs w:val="20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6125" w14:textId="77777777" w:rsidR="000E46CF" w:rsidRPr="00FA698D" w:rsidRDefault="000E46CF" w:rsidP="00F17078">
            <w:pPr>
              <w:ind w:firstLine="0"/>
              <w:jc w:val="both"/>
              <w:rPr>
                <w:rFonts w:eastAsia="Calibri" w:cs="Arial"/>
                <w:bCs/>
                <w:i/>
                <w:iCs/>
                <w:color w:val="EE0000"/>
                <w:sz w:val="16"/>
                <w:szCs w:val="16"/>
              </w:rPr>
            </w:pPr>
            <w:r w:rsidRPr="00FA698D">
              <w:rPr>
                <w:rFonts w:eastAsia="Calibri" w:cs="Arial"/>
                <w:bCs/>
                <w:i/>
                <w:iCs/>
                <w:color w:val="EE0000"/>
                <w:sz w:val="16"/>
                <w:szCs w:val="16"/>
              </w:rPr>
              <w:t>dokumentas pateikiamas kartu su pristatoma preke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9923" w14:textId="77777777" w:rsidR="000E46CF" w:rsidRPr="00564080" w:rsidRDefault="000E46CF" w:rsidP="00F17078">
            <w:pPr>
              <w:ind w:firstLine="0"/>
              <w:jc w:val="both"/>
              <w:rPr>
                <w:rFonts w:eastAsia="Calibri" w:cs="Arial"/>
                <w:bCs/>
                <w:sz w:val="20"/>
                <w:szCs w:val="20"/>
              </w:rPr>
            </w:pPr>
            <w:r w:rsidRPr="00FA698D">
              <w:rPr>
                <w:rFonts w:cs="Arial"/>
                <w:bCs/>
                <w:i/>
                <w:iCs/>
                <w:color w:val="EE0000"/>
                <w:sz w:val="16"/>
                <w:szCs w:val="16"/>
              </w:rPr>
              <w:t>(Pildo tiekėjas)</w:t>
            </w:r>
          </w:p>
        </w:tc>
      </w:tr>
      <w:bookmarkEnd w:id="0"/>
      <w:bookmarkEnd w:id="1"/>
    </w:tbl>
    <w:p w14:paraId="002EA8C0" w14:textId="77777777" w:rsidR="000E46CF" w:rsidRDefault="000E46CF" w:rsidP="000E46CF">
      <w:pPr>
        <w:ind w:firstLine="0"/>
      </w:pPr>
    </w:p>
    <w:p w14:paraId="190C6E46" w14:textId="77777777" w:rsidR="000E46CF" w:rsidRPr="003035E2" w:rsidRDefault="000E46CF" w:rsidP="000E46CF">
      <w:pPr>
        <w:ind w:firstLine="0"/>
        <w:jc w:val="both"/>
        <w:rPr>
          <w:rFonts w:cs="Arial"/>
        </w:rPr>
      </w:pPr>
      <w:r w:rsidRPr="00134626">
        <w:rPr>
          <w:rFonts w:cs="Arial"/>
          <w:sz w:val="18"/>
          <w:szCs w:val="18"/>
        </w:rPr>
        <w:t>*</w:t>
      </w:r>
      <w:r w:rsidRPr="003035E2">
        <w:rPr>
          <w:rFonts w:cs="Arial"/>
        </w:rPr>
        <w:t>Tiekėjas pateikia techninį duomenų lapą arba lygiavertį dokumentą, kur nurodoma siūlomos prekės atitiktis Techninės specifikacijos</w:t>
      </w:r>
      <w:r w:rsidRPr="003035E2">
        <w:rPr>
          <w:rFonts w:cs="Arial"/>
        </w:rPr>
        <w:br/>
        <w:t>reikalavimams. Pateiktuose dokumentuose būtinai turi būti nurodomos – siūlomos įsigyti prekės tikslios reikalaujamų/nustatytų parametrų</w:t>
      </w:r>
      <w:r w:rsidRPr="003035E2">
        <w:rPr>
          <w:rFonts w:cs="Arial"/>
        </w:rPr>
        <w:br/>
        <w:t>reikšmės.</w:t>
      </w:r>
    </w:p>
    <w:p w14:paraId="0CEF2077" w14:textId="77777777" w:rsidR="000E46CF" w:rsidRPr="003035E2" w:rsidRDefault="000E46CF" w:rsidP="000E46CF">
      <w:pPr>
        <w:ind w:firstLine="0"/>
        <w:jc w:val="both"/>
        <w:rPr>
          <w:rFonts w:cs="Arial"/>
        </w:rPr>
      </w:pPr>
      <w:r w:rsidRPr="003035E2">
        <w:rPr>
          <w:rFonts w:cs="Arial"/>
        </w:rPr>
        <w:br/>
        <w:t>** Tais atvejais, kai nėra privalomo Perkančiosios organizacijos reikalavimo pateikti dokumento, ir jei nurodoma internetinė nuoroda, ją</w:t>
      </w:r>
      <w:r w:rsidRPr="003035E2">
        <w:rPr>
          <w:rFonts w:cs="Arial"/>
        </w:rPr>
        <w:br/>
        <w:t>atsidarius, turėtų būti pateikiama/matoma tik tam parametrui aktuali informacija. Jei atidarius internetinę nuorodą nėra informacijos aktualios</w:t>
      </w:r>
      <w:r w:rsidRPr="003035E2">
        <w:rPr>
          <w:rFonts w:cs="Arial"/>
        </w:rPr>
        <w:br/>
        <w:t xml:space="preserve">konkrečiam parametrui, tiekėjo privalo patikslinti informaciją. </w:t>
      </w:r>
    </w:p>
    <w:p w14:paraId="4CBD3D71" w14:textId="77777777" w:rsidR="000E46CF" w:rsidRPr="003035E2" w:rsidRDefault="000E46CF" w:rsidP="000E46CF">
      <w:pPr>
        <w:ind w:firstLine="0"/>
        <w:jc w:val="both"/>
        <w:rPr>
          <w:rFonts w:cs="Arial"/>
        </w:rPr>
      </w:pPr>
    </w:p>
    <w:p w14:paraId="12EAFDA3" w14:textId="77777777" w:rsidR="000E46CF" w:rsidRPr="003035E2" w:rsidRDefault="000E46CF" w:rsidP="000E46CF">
      <w:pPr>
        <w:ind w:firstLine="0"/>
        <w:jc w:val="both"/>
        <w:rPr>
          <w:rFonts w:cs="Arial"/>
        </w:rPr>
      </w:pPr>
      <w:r w:rsidRPr="003035E2">
        <w:rPr>
          <w:rFonts w:cs="Arial"/>
        </w:rPr>
        <w:t>***Visi dokumentų originalai turi būti pateikiami lietuvių kalba, o jei dokumento originalas yra kita kalba, turi būti pateikiamas originalus dokumentas bei šio dokumento vertimas į lietuvių kalbą (Užsakovui pareikalavus – pateikiamas vertimas į lietuvių kalbą patvirtintas vertėjo parašu ir/ar vertimų biuro anspaudu</w:t>
      </w:r>
    </w:p>
    <w:p w14:paraId="5C111D3F" w14:textId="77777777" w:rsidR="000E46CF" w:rsidRPr="003035E2" w:rsidRDefault="000E46CF" w:rsidP="000E46CF">
      <w:pPr>
        <w:ind w:firstLine="0"/>
        <w:jc w:val="both"/>
        <w:rPr>
          <w:rFonts w:cs="Arial"/>
        </w:rPr>
      </w:pPr>
      <w:r w:rsidRPr="003035E2">
        <w:rPr>
          <w:rFonts w:cs="Arial"/>
        </w:rPr>
        <w:br/>
      </w:r>
      <w:r w:rsidRPr="003035E2">
        <w:rPr>
          <w:rFonts w:cs="Arial"/>
          <w:b/>
          <w:bCs/>
        </w:rPr>
        <w:t>Pastaba.</w:t>
      </w:r>
      <w:r w:rsidRPr="003035E2">
        <w:rPr>
          <w:rFonts w:cs="Arial"/>
        </w:rPr>
        <w:t xml:space="preserve"> Tiekėjas gali siūlyti geresnių techninių rodiklių prekę nei nustatyta minimali reikšmė. Tiekėjas turi pateikti dokumentus,</w:t>
      </w:r>
      <w:r w:rsidRPr="003035E2">
        <w:rPr>
          <w:rFonts w:cs="Arial"/>
        </w:rPr>
        <w:br/>
        <w:t>įrodančius siūlomos prekės atitikimą techninio rodiklio reikšmėms nurodytoms šio pirkimo dokumentų techninėje specifikacijoje</w:t>
      </w:r>
      <w:r w:rsidRPr="003035E2">
        <w:rPr>
          <w:rFonts w:cs="Arial"/>
        </w:rPr>
        <w:br/>
        <w:t>lietuvių kalba, kad perkančiosios organizacijos vertintojai galėtų patikrinti teikiamų duomenų autentiškumą.</w:t>
      </w:r>
    </w:p>
    <w:p w14:paraId="179BDB39" w14:textId="77777777" w:rsidR="000E46CF" w:rsidRPr="003035E2" w:rsidRDefault="000E46CF" w:rsidP="000E46CF">
      <w:pPr>
        <w:ind w:firstLine="0"/>
        <w:rPr>
          <w:rFonts w:cs="Arial"/>
        </w:rPr>
      </w:pPr>
    </w:p>
    <w:p w14:paraId="5135CB4F" w14:textId="77777777" w:rsidR="000E46CF" w:rsidRPr="004779CF" w:rsidRDefault="000E46CF" w:rsidP="000E46CF">
      <w:pPr>
        <w:ind w:firstLine="0"/>
        <w:jc w:val="center"/>
        <w:rPr>
          <w:rFonts w:ascii="Times New Roman" w:hAnsi="Times New Roman" w:cs="Times New Roman"/>
        </w:rPr>
      </w:pPr>
      <w:r w:rsidRPr="003035E2">
        <w:rPr>
          <w:rFonts w:cs="Arial"/>
        </w:rPr>
        <w:t>____________________________________________________________________________</w:t>
      </w:r>
      <w:r w:rsidRPr="003035E2">
        <w:rPr>
          <w:rFonts w:cs="Arial"/>
        </w:rPr>
        <w:br/>
        <w:t>(Tiekėjo vadovo arba jo įgalioto asmens vardas, pavardė, parašas</w:t>
      </w:r>
      <w:r w:rsidRPr="004779CF">
        <w:rPr>
          <w:rFonts w:ascii="Times New Roman" w:hAnsi="Times New Roman" w:cs="Times New Roman"/>
          <w:sz w:val="20"/>
          <w:szCs w:val="20"/>
        </w:rPr>
        <w:t>)</w:t>
      </w:r>
    </w:p>
    <w:p w14:paraId="6973351D" w14:textId="77777777" w:rsidR="00E374DD" w:rsidRDefault="00E374DD"/>
    <w:sectPr w:rsidR="00E374DD" w:rsidSect="000E46CF">
      <w:headerReference w:type="default" r:id="rId6"/>
      <w:pgSz w:w="16838" w:h="11906" w:orient="landscape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9FF57" w14:textId="77777777" w:rsidR="00B30698" w:rsidRDefault="00B30698" w:rsidP="000E46CF">
      <w:r>
        <w:separator/>
      </w:r>
    </w:p>
  </w:endnote>
  <w:endnote w:type="continuationSeparator" w:id="0">
    <w:p w14:paraId="0B1939E0" w14:textId="77777777" w:rsidR="00B30698" w:rsidRDefault="00B30698" w:rsidP="000E4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8FF10" w14:textId="77777777" w:rsidR="00B30698" w:rsidRDefault="00B30698" w:rsidP="000E46CF">
      <w:r>
        <w:separator/>
      </w:r>
    </w:p>
  </w:footnote>
  <w:footnote w:type="continuationSeparator" w:id="0">
    <w:p w14:paraId="277D4F83" w14:textId="77777777" w:rsidR="00B30698" w:rsidRDefault="00B30698" w:rsidP="000E4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609FA" w14:textId="667287F7" w:rsidR="000E46CF" w:rsidRDefault="000E46CF" w:rsidP="000E46CF">
    <w:pPr>
      <w:pStyle w:val="Antrats"/>
      <w:jc w:val="right"/>
    </w:pPr>
    <w:r>
      <w:t>Techninės specifikacijos 1 priedas „1 p.o.d. profesionalių motorinių grandininių pjūklų nuo 2,0 iki 2,9 kw palyginamoji lentelė“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30A"/>
    <w:rsid w:val="000B025A"/>
    <w:rsid w:val="000E46CF"/>
    <w:rsid w:val="003035E2"/>
    <w:rsid w:val="004961F8"/>
    <w:rsid w:val="004D7019"/>
    <w:rsid w:val="00783DA2"/>
    <w:rsid w:val="0080185C"/>
    <w:rsid w:val="00B30698"/>
    <w:rsid w:val="00C9630A"/>
    <w:rsid w:val="00E1010E"/>
    <w:rsid w:val="00E374DD"/>
    <w:rsid w:val="00EA01DA"/>
    <w:rsid w:val="00F17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FE5F6"/>
  <w15:chartTrackingRefBased/>
  <w15:docId w15:val="{28E7B524-1729-4259-8B46-BFBDF4F9B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46CF"/>
    <w:pPr>
      <w:spacing w:after="0" w:line="240" w:lineRule="auto"/>
      <w:ind w:firstLine="357"/>
    </w:pPr>
    <w:rPr>
      <w:rFonts w:ascii="Arial" w:hAnsi="Arial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963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963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963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963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963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9630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9630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9630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9630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963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963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963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9630A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9630A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9630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9630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9630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9630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963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963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9630A"/>
    <w:pPr>
      <w:numPr>
        <w:ilvl w:val="1"/>
      </w:numPr>
      <w:ind w:firstLine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963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963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9630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9630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9630A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963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9630A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9630A"/>
    <w:rPr>
      <w:b/>
      <w:bCs/>
      <w:smallCaps/>
      <w:color w:val="0F4761" w:themeColor="accent1" w:themeShade="BF"/>
      <w:spacing w:val="5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E46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E46C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E46CF"/>
    <w:rPr>
      <w:rFonts w:ascii="Arial" w:hAnsi="Arial"/>
      <w:kern w:val="0"/>
      <w:sz w:val="20"/>
      <w:szCs w:val="20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E46C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E46CF"/>
    <w:rPr>
      <w:rFonts w:ascii="Arial" w:hAnsi="Arial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E46C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E46CF"/>
    <w:rPr>
      <w:rFonts w:ascii="Arial" w:hAnsi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2768</Words>
  <Characters>1578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Sandra Metlovaitė | VMU</cp:lastModifiedBy>
  <cp:revision>5</cp:revision>
  <dcterms:created xsi:type="dcterms:W3CDTF">2026-02-12T09:10:00Z</dcterms:created>
  <dcterms:modified xsi:type="dcterms:W3CDTF">2026-02-13T13:07:00Z</dcterms:modified>
</cp:coreProperties>
</file>